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3A9F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72525"/>
          <w:kern w:val="36"/>
          <w:sz w:val="48"/>
          <w:szCs w:val="48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272525"/>
          <w:kern w:val="36"/>
          <w:sz w:val="48"/>
          <w:szCs w:val="48"/>
          <w:lang w:eastAsia="en-CA"/>
          <w14:ligatures w14:val="none"/>
        </w:rPr>
        <w:t>Asset Information Technician</w:t>
      </w:r>
    </w:p>
    <w:p w14:paraId="78A8C751" w14:textId="77777777" w:rsidR="00F7391C" w:rsidRPr="00F7391C" w:rsidRDefault="00F7391C" w:rsidP="00F73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95E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5E595E"/>
          <w:kern w:val="0"/>
          <w:sz w:val="15"/>
          <w:szCs w:val="15"/>
          <w:lang w:eastAsia="en-CA"/>
          <w14:ligatures w14:val="none"/>
        </w:rPr>
        <w:t>10001 84 Ave, Clairmont, AB T0H 0W0, Canada</w:t>
      </w:r>
    </w:p>
    <w:p w14:paraId="7DF35B4B" w14:textId="77777777" w:rsidR="00F7391C" w:rsidRPr="00F7391C" w:rsidRDefault="00F7391C" w:rsidP="00F73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95E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5E595E"/>
          <w:kern w:val="0"/>
          <w:sz w:val="15"/>
          <w:szCs w:val="15"/>
          <w:lang w:eastAsia="en-CA"/>
          <w14:ligatures w14:val="none"/>
        </w:rPr>
        <w:t>Full-time</w:t>
      </w:r>
    </w:p>
    <w:p w14:paraId="7C024999" w14:textId="77777777" w:rsidR="00F7391C" w:rsidRPr="00F7391C" w:rsidRDefault="00F7391C" w:rsidP="00F73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95E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5E595E"/>
          <w:kern w:val="0"/>
          <w:sz w:val="15"/>
          <w:szCs w:val="15"/>
          <w:lang w:eastAsia="en-CA"/>
          <w14:ligatures w14:val="none"/>
        </w:rPr>
        <w:t>Position Type: Permanent Full-time</w:t>
      </w:r>
    </w:p>
    <w:p w14:paraId="7ECE6E6F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  <w:t>Company Description</w:t>
      </w:r>
    </w:p>
    <w:p w14:paraId="506FA244" w14:textId="77777777" w:rsidR="00F7391C" w:rsidRPr="00F7391C" w:rsidRDefault="00F7391C" w:rsidP="00F7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i/>
          <w:iCs/>
          <w:color w:val="444545"/>
          <w:kern w:val="0"/>
          <w:sz w:val="15"/>
          <w:szCs w:val="15"/>
          <w:lang w:eastAsia="en-CA"/>
          <w14:ligatures w14:val="none"/>
        </w:rPr>
        <w:t>The County of Grande Prairie builds on its natural environment and the entrepreneurial spirit of its citizens to provide an unmatched quality of life and opportunity for all. We offer a collaborative and dynamic workplace where our values of Trustworthy, Transparent, Respectful, and Collaborative guide our conduct and contribute to a healthy culture.</w:t>
      </w:r>
    </w:p>
    <w:p w14:paraId="65B0F3FA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  <w:t>Job Description</w:t>
      </w:r>
    </w:p>
    <w:p w14:paraId="508C9F87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Transportation and Utilities is hiring an Asset Information Technician. This position assists the Project Manager – Operations Programs under the direction of the Director, Operations Programs to provide support with asset management and GIS.</w:t>
      </w:r>
    </w:p>
    <w:p w14:paraId="3DD0D27D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Responsibilities may include but not limited to:</w:t>
      </w:r>
    </w:p>
    <w:p w14:paraId="0F27D417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Provide technical support and expertise</w:t>
      </w:r>
    </w:p>
    <w:p w14:paraId="06001F32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Perform field work collecting GPS data and processing GPS data.</w:t>
      </w:r>
    </w:p>
    <w:p w14:paraId="4DB9746A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Update and maintain Metadata in spatial databases</w:t>
      </w:r>
    </w:p>
    <w:p w14:paraId="5EB3E9A3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Download data and create/update asset layers.</w:t>
      </w:r>
    </w:p>
    <w:p w14:paraId="3716F7F8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Converting, importing and exporting data in and out of the GIS system</w:t>
      </w:r>
    </w:p>
    <w:p w14:paraId="0733B233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Ongoing maintenance / creation of GIS datasets for Public Works Infrastructure</w:t>
      </w:r>
    </w:p>
    <w:p w14:paraId="6547FE7B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Run queries and analyze data</w:t>
      </w:r>
    </w:p>
    <w:p w14:paraId="15FA981E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Provide asset data information</w:t>
      </w:r>
    </w:p>
    <w:p w14:paraId="49AA6BCC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Respond to public inquiries related to the technical projects area.</w:t>
      </w:r>
    </w:p>
    <w:p w14:paraId="29F65417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Conduct formal and informal Rural Addressing training and other training related to technical projects to staff.</w:t>
      </w:r>
    </w:p>
    <w:p w14:paraId="6A04CE2B" w14:textId="77777777" w:rsidR="00F7391C" w:rsidRPr="00F7391C" w:rsidRDefault="00F7391C" w:rsidP="00F739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Build and print maps using ARC GIS Pro</w:t>
      </w:r>
    </w:p>
    <w:p w14:paraId="55664354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  <w:t>Qualifications</w:t>
      </w:r>
    </w:p>
    <w:p w14:paraId="4F31C315" w14:textId="77777777" w:rsidR="00F7391C" w:rsidRPr="00F7391C" w:rsidRDefault="00F7391C" w:rsidP="00F7391C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Diploma/Certificate in GIS (or formalized training in GIS) from a recognized College or University program</w:t>
      </w:r>
    </w:p>
    <w:p w14:paraId="4315E71A" w14:textId="77777777" w:rsidR="00F7391C" w:rsidRPr="00F7391C" w:rsidRDefault="00F7391C" w:rsidP="00F73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Experience using ARC GIS Pro and GPS Equipment</w:t>
      </w:r>
    </w:p>
    <w:p w14:paraId="3A4FAE8E" w14:textId="77777777" w:rsidR="00F7391C" w:rsidRPr="00F7391C" w:rsidRDefault="00F7391C" w:rsidP="00F739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Class 5 Driver's license and acceptable abstract</w:t>
      </w:r>
    </w:p>
    <w:p w14:paraId="1DE85CD2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36"/>
          <w:szCs w:val="36"/>
          <w:lang w:eastAsia="en-CA"/>
          <w14:ligatures w14:val="none"/>
        </w:rPr>
        <w:t>Additional Information</w:t>
      </w:r>
    </w:p>
    <w:p w14:paraId="763DB8F4" w14:textId="77777777" w:rsidR="00F7391C" w:rsidRPr="00F7391C" w:rsidRDefault="00F7391C" w:rsidP="00F7391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15"/>
          <w:szCs w:val="15"/>
          <w:lang w:eastAsia="en-CA"/>
          <w14:ligatures w14:val="none"/>
        </w:rPr>
        <w:t>What We Offer:</w:t>
      </w:r>
    </w:p>
    <w:p w14:paraId="38ED7296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The County of Grande Prairie provides a competitive compensation package, including benefits and participation in the Local Authorities Pension Plan (LAPP). We actively support professional development opportunities and foster an engaging work environment.</w:t>
      </w:r>
    </w:p>
    <w:p w14:paraId="0851A768" w14:textId="77777777" w:rsidR="00F7391C" w:rsidRPr="00F7391C" w:rsidRDefault="00F7391C" w:rsidP="00F7391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15"/>
          <w:szCs w:val="15"/>
          <w:lang w:eastAsia="en-CA"/>
          <w14:ligatures w14:val="none"/>
        </w:rPr>
        <w:t>Work Schedule:</w:t>
      </w:r>
    </w:p>
    <w:p w14:paraId="3F8FFC20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This position works Monday to Friday from 8am to 4:30pm for 40 hours per week.</w:t>
      </w:r>
    </w:p>
    <w:p w14:paraId="11C82C13" w14:textId="77777777" w:rsidR="00F7391C" w:rsidRPr="00F7391C" w:rsidRDefault="00F7391C" w:rsidP="00F7391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15"/>
          <w:szCs w:val="15"/>
          <w:lang w:eastAsia="en-CA"/>
          <w14:ligatures w14:val="none"/>
        </w:rPr>
        <w:t>Hourly Pay: </w:t>
      </w: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$45.44 to $53.46</w:t>
      </w:r>
    </w:p>
    <w:p w14:paraId="474F7D37" w14:textId="77777777" w:rsidR="00F7391C" w:rsidRPr="00F7391C" w:rsidRDefault="00F7391C" w:rsidP="00F7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This posting will be open until April 26th 2024 until 11.59 pm Mountain Time.</w:t>
      </w:r>
    </w:p>
    <w:p w14:paraId="4F83762E" w14:textId="77777777" w:rsidR="00F7391C" w:rsidRPr="00F7391C" w:rsidRDefault="00F7391C" w:rsidP="00F7391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b/>
          <w:bCs/>
          <w:color w:val="444545"/>
          <w:kern w:val="0"/>
          <w:sz w:val="15"/>
          <w:szCs w:val="15"/>
          <w:lang w:eastAsia="en-CA"/>
          <w14:ligatures w14:val="none"/>
        </w:rPr>
        <w:lastRenderedPageBreak/>
        <w:t>We thank all applicants for their interest; however, only those selected for an interview will be contacted.</w:t>
      </w:r>
    </w:p>
    <w:p w14:paraId="01599C54" w14:textId="77777777" w:rsidR="00F7391C" w:rsidRPr="00F7391C" w:rsidRDefault="00F7391C" w:rsidP="00F7391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i/>
          <w:iCs/>
          <w:color w:val="444545"/>
          <w:kern w:val="0"/>
          <w:sz w:val="15"/>
          <w:szCs w:val="15"/>
          <w:lang w:eastAsia="en-CA"/>
          <w14:ligatures w14:val="none"/>
        </w:rPr>
        <w:t>The County of Grande Prairie recognizes and values the principles of fair hiring practices. We are committed to a respectful and inclusive workplace and welcome applications from all qualified individuals. Should you require accommodation through any stage of the recruitment process, please contact </w:t>
      </w:r>
      <w:hyperlink r:id="rId5" w:history="1">
        <w:r w:rsidRPr="00F7391C">
          <w:rPr>
            <w:rFonts w:ascii="Arial" w:eastAsia="Times New Roman" w:hAnsi="Arial" w:cs="Arial"/>
            <w:i/>
            <w:iCs/>
            <w:color w:val="0070CD"/>
            <w:kern w:val="0"/>
            <w:sz w:val="15"/>
            <w:szCs w:val="15"/>
            <w:lang w:eastAsia="en-CA"/>
            <w14:ligatures w14:val="none"/>
          </w:rPr>
          <w:t>hr@countygp.ab.ca</w:t>
        </w:r>
      </w:hyperlink>
      <w:r w:rsidRPr="00F7391C">
        <w:rPr>
          <w:rFonts w:ascii="Arial" w:eastAsia="Times New Roman" w:hAnsi="Arial" w:cs="Arial"/>
          <w:i/>
          <w:iCs/>
          <w:color w:val="444545"/>
          <w:kern w:val="0"/>
          <w:sz w:val="15"/>
          <w:szCs w:val="15"/>
          <w:lang w:eastAsia="en-CA"/>
          <w14:ligatures w14:val="none"/>
        </w:rPr>
        <w:t> and we will work with you to meet your needs.</w:t>
      </w:r>
    </w:p>
    <w:p w14:paraId="65CEFF48" w14:textId="77777777" w:rsidR="00F7391C" w:rsidRPr="00F7391C" w:rsidRDefault="00F7391C" w:rsidP="00F739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This posting may be used for future vacancies or to fill more than one position</w:t>
      </w:r>
    </w:p>
    <w:p w14:paraId="512452E9" w14:textId="77777777" w:rsidR="00F7391C" w:rsidRPr="00F7391C" w:rsidRDefault="00F7391C" w:rsidP="00F73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  <w:t>This posting may be open until a suitable candidate(s) is/are found.</w:t>
      </w:r>
    </w:p>
    <w:p w14:paraId="798D8D35" w14:textId="77777777" w:rsidR="00F7391C" w:rsidRPr="00F7391C" w:rsidRDefault="00F7391C" w:rsidP="00F7391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545"/>
          <w:kern w:val="0"/>
          <w:sz w:val="15"/>
          <w:szCs w:val="15"/>
          <w:lang w:eastAsia="en-CA"/>
          <w14:ligatures w14:val="none"/>
        </w:rPr>
      </w:pPr>
      <w:r w:rsidRPr="00F7391C">
        <w:rPr>
          <w:rFonts w:ascii="Arial" w:eastAsia="Times New Roman" w:hAnsi="Arial" w:cs="Arial"/>
          <w:i/>
          <w:iCs/>
          <w:color w:val="444545"/>
          <w:kern w:val="0"/>
          <w:sz w:val="15"/>
          <w:szCs w:val="15"/>
          <w:lang w:eastAsia="en-CA"/>
          <w14:ligatures w14:val="none"/>
        </w:rPr>
        <w:t>Please note that once your application is complete, you will receive a confirmation email. If we require any additional information we will contact you. Due to the volume of applications received we can only answer questions at the interview stage.</w:t>
      </w:r>
    </w:p>
    <w:p w14:paraId="424ABA0C" w14:textId="77777777" w:rsidR="00433258" w:rsidRDefault="00433258"/>
    <w:sectPr w:rsidR="00433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01"/>
    <w:multiLevelType w:val="multilevel"/>
    <w:tmpl w:val="FA3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6930"/>
    <w:multiLevelType w:val="multilevel"/>
    <w:tmpl w:val="53C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37D2"/>
    <w:multiLevelType w:val="multilevel"/>
    <w:tmpl w:val="4DF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F67D6"/>
    <w:multiLevelType w:val="multilevel"/>
    <w:tmpl w:val="B17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119756">
    <w:abstractNumId w:val="1"/>
  </w:num>
  <w:num w:numId="2" w16cid:durableId="1137182084">
    <w:abstractNumId w:val="2"/>
  </w:num>
  <w:num w:numId="3" w16cid:durableId="346517129">
    <w:abstractNumId w:val="0"/>
  </w:num>
  <w:num w:numId="4" w16cid:durableId="1645162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1"/>
    <w:rsid w:val="00433258"/>
    <w:rsid w:val="00CF1781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6B63"/>
  <w15:chartTrackingRefBased/>
  <w15:docId w15:val="{0E0CB6E3-5175-43DE-BDD9-D0A0D05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1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7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7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7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7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7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7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7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7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7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7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781"/>
    <w:rPr>
      <w:b/>
      <w:bCs/>
      <w:smallCaps/>
      <w:color w:val="0F4761" w:themeColor="accent1" w:themeShade="BF"/>
      <w:spacing w:val="5"/>
    </w:rPr>
  </w:style>
  <w:style w:type="character" w:customStyle="1" w:styleId="c-spl-job-locationplace">
    <w:name w:val="c-spl-job-location__place"/>
    <w:basedOn w:val="DefaultParagraphFont"/>
    <w:rsid w:val="00F7391C"/>
  </w:style>
  <w:style w:type="paragraph" w:customStyle="1" w:styleId="job-detail1">
    <w:name w:val="job-detail1"/>
    <w:basedOn w:val="Normal"/>
    <w:rsid w:val="00F7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7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Emphasis">
    <w:name w:val="Emphasis"/>
    <w:basedOn w:val="DefaultParagraphFont"/>
    <w:uiPriority w:val="20"/>
    <w:qFormat/>
    <w:rsid w:val="00F7391C"/>
    <w:rPr>
      <w:i/>
      <w:iCs/>
    </w:rPr>
  </w:style>
  <w:style w:type="character" w:styleId="Strong">
    <w:name w:val="Strong"/>
    <w:basedOn w:val="DefaultParagraphFont"/>
    <w:uiPriority w:val="22"/>
    <w:qFormat/>
    <w:rsid w:val="00F73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ountygp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Ghosh</dc:creator>
  <cp:keywords/>
  <dc:description/>
  <cp:lastModifiedBy>Max Ghosh</cp:lastModifiedBy>
  <cp:revision>2</cp:revision>
  <dcterms:created xsi:type="dcterms:W3CDTF">2024-04-18T20:50:00Z</dcterms:created>
  <dcterms:modified xsi:type="dcterms:W3CDTF">2024-04-18T20:50:00Z</dcterms:modified>
</cp:coreProperties>
</file>